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AUTORIZACIÓN PARA LA INSCRIPCIÓN DEL TFG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DATOS DEL TFG: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Nombre y apellidos del autor: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DNI: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Título del Trabajo Fin de Grado: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El/la tutor/a del TFG da su visto bueno para la inscripción del mismo y su posterior defensa pública.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Vº Bº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Firmado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1690215</wp:posOffset>
          </wp:positionH>
          <wp:positionV relativeFrom="paragraph">
            <wp:posOffset>57151</wp:posOffset>
          </wp:positionV>
          <wp:extent cx="2014538" cy="46832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538" cy="4683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1594965</wp:posOffset>
          </wp:positionH>
          <wp:positionV relativeFrom="paragraph">
            <wp:posOffset>-85724</wp:posOffset>
          </wp:positionV>
          <wp:extent cx="2206943" cy="724416"/>
          <wp:effectExtent b="0" l="0" r="0" t="0"/>
          <wp:wrapNone/>
          <wp:docPr descr="Descripción: logo simétrico" id="2" name="image2.jpg"/>
          <a:graphic>
            <a:graphicData uri="http://schemas.openxmlformats.org/drawingml/2006/picture">
              <pic:pic>
                <pic:nvPicPr>
                  <pic:cNvPr descr="Descripción: logo simétric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6943" cy="7244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C60A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C60AE8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E9441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9441D"/>
  </w:style>
  <w:style w:type="paragraph" w:styleId="Piedepgina">
    <w:name w:val="footer"/>
    <w:basedOn w:val="Normal"/>
    <w:link w:val="PiedepginaCar"/>
    <w:uiPriority w:val="99"/>
    <w:unhideWhenUsed w:val="1"/>
    <w:rsid w:val="00E9441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9441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441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441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/hqQPRHev4r1iqibkBhIHWj8eQ==">CgMxLjAyCGguZ2pkZ3hzOAByITFrYmZtazNOM2FsdHpPLUpubVlfcXpmREltLUVoZFpCTw==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2023-06-15T08:31:00Z</dcterms:created>
  <dc:creator>Clara Rico Osés</dc:creator>
</cp:coreProperties>
</file>