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RECONOCIMIENTO DE CRÉDITOS POR PARTICIPACIÓN EN AUDICIONES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DEPARTAMENTO DE JAZZ DEL CSMN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CURSO 20</w:t>
      </w:r>
      <w:r w:rsidDel="00000000" w:rsidR="00000000" w:rsidRPr="00000000">
        <w:rPr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-20</w:t>
      </w:r>
      <w:r w:rsidDel="00000000" w:rsidR="00000000" w:rsidRPr="00000000">
        <w:rPr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El/la Profesor/a …………………………………………………………………………………………………..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la especialidad de …………………………………………………………………………………… JAZZ, 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 que: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El/la alumno/a 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 participado como acompañante en audiciones de alumnos de la especialidad con un total de ………………………….. horas.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Pamplona, a ………. de ………………………… de 20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Firmado:</w:t>
      </w:r>
    </w:p>
    <w:p w:rsidR="00000000" w:rsidDel="00000000" w:rsidP="00000000" w:rsidRDefault="00000000" w:rsidRPr="00000000" w14:paraId="00000011">
      <w:pPr>
        <w:spacing w:line="4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ExlbCgL49T4Is6Wg3mNqaU2QTQ==">CgMxLjA4AHIhMUNoNktsTEwwLVVLeGxXdVdGYVp1NExWTTlmc0RDaEJT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2019-01-21T15:49:00Z</dcterms:created>
  <dc:creator>Renato PERTICI HERNÁNDEZ</dc:creator>
</cp:coreProperties>
</file>